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23" w:type="dxa"/>
        <w:jc w:val="right"/>
        <w:tblInd w:w="-5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3"/>
      </w:tblGrid>
      <w:tr w:rsidR="00664408" w:rsidRPr="00A22D58" w:rsidTr="00667ED3">
        <w:trPr>
          <w:trHeight w:val="341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64408" w:rsidRPr="00A22D58" w:rsidRDefault="00664408" w:rsidP="00130C81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73DF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130C8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64408" w:rsidRPr="00A22D58" w:rsidTr="00667ED3">
        <w:trPr>
          <w:trHeight w:val="873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>к решению ____ сессии Совета</w:t>
            </w:r>
          </w:p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>Темрюкского городского поселения</w:t>
            </w:r>
          </w:p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 xml:space="preserve">Темрюкского района </w:t>
            </w:r>
            <w:r w:rsidR="00173DFA">
              <w:rPr>
                <w:rFonts w:ascii="Times New Roman" w:hAnsi="Times New Roman"/>
                <w:sz w:val="28"/>
                <w:szCs w:val="28"/>
              </w:rPr>
              <w:t>_____</w:t>
            </w:r>
            <w:r w:rsidRPr="00A22D58">
              <w:rPr>
                <w:rFonts w:ascii="Times New Roman" w:hAnsi="Times New Roman"/>
                <w:sz w:val="28"/>
                <w:szCs w:val="28"/>
              </w:rPr>
              <w:t xml:space="preserve"> созыва</w:t>
            </w:r>
          </w:p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>от __________________ № _____</w:t>
            </w:r>
          </w:p>
        </w:tc>
      </w:tr>
      <w:tr w:rsidR="00664408" w:rsidRPr="00A22D58" w:rsidTr="00667ED3">
        <w:trPr>
          <w:trHeight w:val="473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6440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E5A01" w:rsidRPr="00A22D58" w:rsidRDefault="002E5A01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4408" w:rsidRPr="00A22D58" w:rsidRDefault="00664408" w:rsidP="00173DFA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37CFD" w:rsidRDefault="00130C81" w:rsidP="00173D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комиссии, уполномоченной на проведение осмотра </w:t>
      </w:r>
      <w:r w:rsidR="00173DFA" w:rsidRPr="00F6450D">
        <w:rPr>
          <w:rFonts w:ascii="Times New Roman" w:hAnsi="Times New Roman" w:cs="Times New Roman"/>
          <w:b/>
          <w:sz w:val="28"/>
          <w:szCs w:val="28"/>
        </w:rPr>
        <w:t xml:space="preserve">объектов благоустройства дворовых территорий, благоустроенных в рамках реализации муниципальной программы Темрюкского городского поселения Темрюкского района «Формирование </w:t>
      </w:r>
      <w:r w:rsidR="00F6450D" w:rsidRPr="00F6450D">
        <w:rPr>
          <w:rFonts w:ascii="Times New Roman" w:hAnsi="Times New Roman" w:cs="Times New Roman"/>
          <w:b/>
          <w:sz w:val="28"/>
          <w:szCs w:val="28"/>
        </w:rPr>
        <w:t>комфортной</w:t>
      </w:r>
      <w:r w:rsidR="00173DFA" w:rsidRPr="00F6450D">
        <w:rPr>
          <w:rFonts w:ascii="Times New Roman" w:hAnsi="Times New Roman" w:cs="Times New Roman"/>
          <w:b/>
          <w:sz w:val="28"/>
          <w:szCs w:val="28"/>
        </w:rPr>
        <w:t xml:space="preserve"> городской среды Темрюкского городского поселения Темрюкского района»</w:t>
      </w:r>
      <w:r w:rsidR="00937C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4408" w:rsidRPr="00F6450D" w:rsidRDefault="00937CFD" w:rsidP="00937C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CFD">
        <w:rPr>
          <w:rFonts w:ascii="Times New Roman" w:hAnsi="Times New Roman" w:cs="Times New Roman"/>
          <w:b/>
          <w:sz w:val="28"/>
          <w:szCs w:val="28"/>
        </w:rPr>
        <w:t>на 2018-2024 годы»</w:t>
      </w:r>
      <w:r w:rsidR="00173DFA" w:rsidRPr="00F6450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30C81">
        <w:rPr>
          <w:rFonts w:ascii="Times New Roman" w:hAnsi="Times New Roman" w:cs="Times New Roman"/>
          <w:b/>
          <w:sz w:val="28"/>
          <w:szCs w:val="28"/>
        </w:rPr>
        <w:t>в целях установления действительного состояния таких объектов и определения их состава</w:t>
      </w:r>
    </w:p>
    <w:p w:rsidR="00173DFA" w:rsidRDefault="00173DFA" w:rsidP="00173D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427B8" w:rsidRDefault="005427B8" w:rsidP="00173D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13735E" w:rsidTr="00AA0B12">
        <w:tc>
          <w:tcPr>
            <w:tcW w:w="3227" w:type="dxa"/>
          </w:tcPr>
          <w:p w:rsidR="0013735E" w:rsidRDefault="0013735E" w:rsidP="0013735E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 Казакова Марина</w:t>
            </w:r>
          </w:p>
          <w:p w:rsidR="0013735E" w:rsidRDefault="0013735E" w:rsidP="0013735E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Викторовна</w:t>
            </w:r>
          </w:p>
        </w:tc>
        <w:tc>
          <w:tcPr>
            <w:tcW w:w="6627" w:type="dxa"/>
          </w:tcPr>
          <w:p w:rsidR="0013735E" w:rsidRDefault="0013735E" w:rsidP="0013735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Темрюкского городского поселения Темрюкского района, председатель комиссии;</w:t>
            </w:r>
          </w:p>
          <w:p w:rsidR="0013735E" w:rsidRDefault="0013735E" w:rsidP="0013735E">
            <w:pPr>
              <w:pStyle w:val="a3"/>
              <w:rPr>
                <w:sz w:val="28"/>
                <w:szCs w:val="28"/>
              </w:rPr>
            </w:pPr>
          </w:p>
          <w:p w:rsidR="0013735E" w:rsidRDefault="0013735E" w:rsidP="0013735E">
            <w:pPr>
              <w:pStyle w:val="a3"/>
              <w:rPr>
                <w:sz w:val="28"/>
                <w:szCs w:val="28"/>
              </w:rPr>
            </w:pPr>
          </w:p>
        </w:tc>
      </w:tr>
      <w:tr w:rsidR="0013735E" w:rsidTr="00AA0B12">
        <w:tc>
          <w:tcPr>
            <w:tcW w:w="3227" w:type="dxa"/>
          </w:tcPr>
          <w:p w:rsidR="0013735E" w:rsidRDefault="0013735E" w:rsidP="0013735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 Андрусенко Алексей Сергеевич</w:t>
            </w:r>
          </w:p>
        </w:tc>
        <w:tc>
          <w:tcPr>
            <w:tcW w:w="6627" w:type="dxa"/>
          </w:tcPr>
          <w:p w:rsidR="0013735E" w:rsidRDefault="0013735E" w:rsidP="0013735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r w:rsidR="005427B8">
              <w:rPr>
                <w:sz w:val="28"/>
                <w:szCs w:val="28"/>
              </w:rPr>
              <w:t>отдела по вопросам перспективного развития архитектуры и градостроительства администрации</w:t>
            </w:r>
            <w:r>
              <w:rPr>
                <w:sz w:val="28"/>
                <w:szCs w:val="28"/>
              </w:rPr>
              <w:t xml:space="preserve"> Темрюкского городского поселения Темрюкского района, заместитель председателя комиссии;</w:t>
            </w:r>
          </w:p>
          <w:p w:rsidR="0013735E" w:rsidRDefault="0013735E" w:rsidP="0013735E">
            <w:pPr>
              <w:pStyle w:val="a3"/>
              <w:rPr>
                <w:sz w:val="28"/>
                <w:szCs w:val="28"/>
              </w:rPr>
            </w:pPr>
          </w:p>
          <w:p w:rsidR="0013735E" w:rsidRDefault="0013735E" w:rsidP="0013735E">
            <w:pPr>
              <w:pStyle w:val="a3"/>
              <w:rPr>
                <w:sz w:val="28"/>
                <w:szCs w:val="28"/>
              </w:rPr>
            </w:pPr>
          </w:p>
        </w:tc>
      </w:tr>
      <w:tr w:rsidR="005427B8" w:rsidTr="00AA0B12">
        <w:tc>
          <w:tcPr>
            <w:tcW w:w="3227" w:type="dxa"/>
          </w:tcPr>
          <w:p w:rsidR="005427B8" w:rsidRDefault="005427B8" w:rsidP="0013735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3. </w:t>
            </w:r>
            <w:proofErr w:type="spellStart"/>
            <w:r>
              <w:rPr>
                <w:sz w:val="28"/>
                <w:szCs w:val="28"/>
              </w:rPr>
              <w:t>Давлетшина</w:t>
            </w:r>
            <w:proofErr w:type="spellEnd"/>
            <w:r>
              <w:rPr>
                <w:sz w:val="28"/>
                <w:szCs w:val="28"/>
              </w:rPr>
              <w:t xml:space="preserve"> Анжела </w:t>
            </w:r>
            <w:proofErr w:type="spellStart"/>
            <w:r>
              <w:rPr>
                <w:sz w:val="28"/>
                <w:szCs w:val="28"/>
              </w:rPr>
              <w:t>Хаметьяновна</w:t>
            </w:r>
            <w:proofErr w:type="spellEnd"/>
          </w:p>
        </w:tc>
        <w:tc>
          <w:tcPr>
            <w:tcW w:w="6627" w:type="dxa"/>
          </w:tcPr>
          <w:p w:rsidR="005427B8" w:rsidRDefault="005427B8" w:rsidP="0013735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по капитальному строительству </w:t>
            </w:r>
            <w:r w:rsidRPr="005427B8">
              <w:rPr>
                <w:sz w:val="28"/>
                <w:szCs w:val="28"/>
              </w:rPr>
              <w:t xml:space="preserve">администрации Темрюкского городского поселения Темрюкского района, </w:t>
            </w:r>
            <w:r>
              <w:rPr>
                <w:sz w:val="28"/>
                <w:szCs w:val="28"/>
              </w:rPr>
              <w:t>секретарь</w:t>
            </w:r>
            <w:r w:rsidRPr="005427B8">
              <w:rPr>
                <w:sz w:val="28"/>
                <w:szCs w:val="28"/>
              </w:rPr>
              <w:t xml:space="preserve"> комиссии;</w:t>
            </w:r>
          </w:p>
          <w:p w:rsidR="005427B8" w:rsidRDefault="005427B8" w:rsidP="0013735E">
            <w:pPr>
              <w:pStyle w:val="a3"/>
              <w:rPr>
                <w:sz w:val="28"/>
                <w:szCs w:val="28"/>
              </w:rPr>
            </w:pPr>
          </w:p>
        </w:tc>
      </w:tr>
      <w:tr w:rsidR="0013735E" w:rsidTr="00AA0B12">
        <w:tc>
          <w:tcPr>
            <w:tcW w:w="9854" w:type="dxa"/>
            <w:gridSpan w:val="2"/>
          </w:tcPr>
          <w:p w:rsidR="0013735E" w:rsidRDefault="0013735E" w:rsidP="0013735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13735E" w:rsidRDefault="0013735E" w:rsidP="0013735E">
            <w:pPr>
              <w:pStyle w:val="a3"/>
              <w:rPr>
                <w:sz w:val="28"/>
                <w:szCs w:val="28"/>
              </w:rPr>
            </w:pPr>
          </w:p>
        </w:tc>
      </w:tr>
      <w:tr w:rsidR="0013735E" w:rsidTr="00AA0B12">
        <w:tc>
          <w:tcPr>
            <w:tcW w:w="3227" w:type="dxa"/>
          </w:tcPr>
          <w:p w:rsidR="0013735E" w:rsidRDefault="005427B8" w:rsidP="0013735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 Румянцева Анна Владимировна</w:t>
            </w:r>
          </w:p>
        </w:tc>
        <w:tc>
          <w:tcPr>
            <w:tcW w:w="6627" w:type="dxa"/>
          </w:tcPr>
          <w:p w:rsidR="0013735E" w:rsidRDefault="005427B8" w:rsidP="0013735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427B8">
              <w:rPr>
                <w:sz w:val="28"/>
                <w:szCs w:val="28"/>
              </w:rPr>
              <w:t>заместитель главы Темрюкского городского поселения Темрюкского района</w:t>
            </w:r>
            <w:r>
              <w:rPr>
                <w:sz w:val="28"/>
                <w:szCs w:val="28"/>
              </w:rPr>
              <w:t>;</w:t>
            </w:r>
          </w:p>
          <w:p w:rsidR="005427B8" w:rsidRDefault="005427B8" w:rsidP="0013735E">
            <w:pPr>
              <w:pStyle w:val="a3"/>
              <w:rPr>
                <w:sz w:val="28"/>
                <w:szCs w:val="28"/>
              </w:rPr>
            </w:pPr>
          </w:p>
          <w:p w:rsidR="00AA0B12" w:rsidRDefault="00AA0B12" w:rsidP="0013735E">
            <w:pPr>
              <w:pStyle w:val="a3"/>
              <w:rPr>
                <w:sz w:val="28"/>
                <w:szCs w:val="28"/>
              </w:rPr>
            </w:pPr>
          </w:p>
        </w:tc>
      </w:tr>
      <w:tr w:rsidR="005427B8" w:rsidTr="00AA0B12">
        <w:tc>
          <w:tcPr>
            <w:tcW w:w="3227" w:type="dxa"/>
          </w:tcPr>
          <w:p w:rsidR="005427B8" w:rsidRDefault="005427B8" w:rsidP="0013735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5. </w:t>
            </w:r>
            <w:proofErr w:type="spellStart"/>
            <w:r>
              <w:rPr>
                <w:sz w:val="28"/>
                <w:szCs w:val="28"/>
              </w:rPr>
              <w:t>Олянич</w:t>
            </w:r>
            <w:proofErr w:type="spellEnd"/>
            <w:r>
              <w:rPr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6627" w:type="dxa"/>
          </w:tcPr>
          <w:p w:rsidR="005427B8" w:rsidRDefault="005427B8" w:rsidP="0013735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по вопросам жилищно-коммунального хозяйства </w:t>
            </w:r>
            <w:r>
              <w:t xml:space="preserve"> </w:t>
            </w:r>
            <w:r w:rsidRPr="005427B8">
              <w:rPr>
                <w:sz w:val="28"/>
                <w:szCs w:val="28"/>
              </w:rPr>
              <w:t>администрации Темрюкского городского поселения Темрюкского района, секретарь комиссии;</w:t>
            </w:r>
          </w:p>
          <w:p w:rsidR="00AC577B" w:rsidRDefault="00AC577B" w:rsidP="0013735E">
            <w:pPr>
              <w:pStyle w:val="a3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AA0B12" w:rsidRDefault="00AA0B12" w:rsidP="0013735E">
            <w:pPr>
              <w:pStyle w:val="a3"/>
              <w:rPr>
                <w:sz w:val="28"/>
                <w:szCs w:val="28"/>
              </w:rPr>
            </w:pPr>
          </w:p>
        </w:tc>
      </w:tr>
      <w:tr w:rsidR="005427B8" w:rsidTr="00AA0B12">
        <w:tc>
          <w:tcPr>
            <w:tcW w:w="3227" w:type="dxa"/>
          </w:tcPr>
          <w:p w:rsidR="005427B8" w:rsidRDefault="005427B8" w:rsidP="0013735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6. </w:t>
            </w:r>
            <w:r w:rsidR="00CF29D6">
              <w:rPr>
                <w:sz w:val="28"/>
                <w:szCs w:val="28"/>
              </w:rPr>
              <w:t>Овчинникова Марина Владиславовна</w:t>
            </w:r>
          </w:p>
        </w:tc>
        <w:tc>
          <w:tcPr>
            <w:tcW w:w="6627" w:type="dxa"/>
          </w:tcPr>
          <w:p w:rsidR="005427B8" w:rsidRDefault="00CF29D6" w:rsidP="0013735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специалист (по вопросам имущественных отношений) администрации Темрюкского городского поселения Темрюкского района;</w:t>
            </w:r>
          </w:p>
          <w:p w:rsidR="00AA0B12" w:rsidRDefault="00AA0B12" w:rsidP="0013735E">
            <w:pPr>
              <w:pStyle w:val="a3"/>
              <w:rPr>
                <w:sz w:val="28"/>
                <w:szCs w:val="28"/>
              </w:rPr>
            </w:pPr>
          </w:p>
        </w:tc>
      </w:tr>
      <w:tr w:rsidR="005427B8" w:rsidTr="00AA0B12">
        <w:tc>
          <w:tcPr>
            <w:tcW w:w="3227" w:type="dxa"/>
          </w:tcPr>
          <w:p w:rsidR="005427B8" w:rsidRPr="00937CFD" w:rsidRDefault="00AA0B12" w:rsidP="0013735E">
            <w:pPr>
              <w:pStyle w:val="a3"/>
              <w:rPr>
                <w:sz w:val="28"/>
                <w:szCs w:val="28"/>
              </w:rPr>
            </w:pPr>
            <w:r w:rsidRPr="00937CFD">
              <w:rPr>
                <w:sz w:val="28"/>
                <w:szCs w:val="28"/>
              </w:rPr>
              <w:t>7. Член комиссии (по согласованию)</w:t>
            </w:r>
          </w:p>
        </w:tc>
        <w:tc>
          <w:tcPr>
            <w:tcW w:w="6627" w:type="dxa"/>
          </w:tcPr>
          <w:p w:rsidR="005427B8" w:rsidRPr="00937CFD" w:rsidRDefault="00AA0B12" w:rsidP="0013735E">
            <w:pPr>
              <w:pStyle w:val="a3"/>
              <w:rPr>
                <w:sz w:val="28"/>
                <w:szCs w:val="28"/>
              </w:rPr>
            </w:pPr>
            <w:r w:rsidRPr="00937CFD">
              <w:rPr>
                <w:sz w:val="28"/>
                <w:szCs w:val="28"/>
              </w:rPr>
              <w:t>- представитель собственников помещений многоквартирного жилого дома, по согласованию;</w:t>
            </w:r>
          </w:p>
          <w:p w:rsidR="00AA0B12" w:rsidRPr="00937CFD" w:rsidRDefault="00AA0B12" w:rsidP="0013735E">
            <w:pPr>
              <w:pStyle w:val="a3"/>
              <w:rPr>
                <w:sz w:val="28"/>
                <w:szCs w:val="28"/>
              </w:rPr>
            </w:pPr>
          </w:p>
        </w:tc>
      </w:tr>
      <w:tr w:rsidR="005427B8" w:rsidTr="00AA0B12">
        <w:tc>
          <w:tcPr>
            <w:tcW w:w="3227" w:type="dxa"/>
          </w:tcPr>
          <w:p w:rsidR="005427B8" w:rsidRPr="00937CFD" w:rsidRDefault="00AA0B12" w:rsidP="0013735E">
            <w:pPr>
              <w:pStyle w:val="a3"/>
              <w:rPr>
                <w:sz w:val="28"/>
                <w:szCs w:val="28"/>
              </w:rPr>
            </w:pPr>
            <w:r w:rsidRPr="00937CFD">
              <w:rPr>
                <w:sz w:val="28"/>
                <w:szCs w:val="28"/>
              </w:rPr>
              <w:t>8. Член комиссии (по согласованию)</w:t>
            </w:r>
          </w:p>
        </w:tc>
        <w:tc>
          <w:tcPr>
            <w:tcW w:w="6627" w:type="dxa"/>
          </w:tcPr>
          <w:p w:rsidR="005427B8" w:rsidRPr="00937CFD" w:rsidRDefault="00AA0B12" w:rsidP="0013735E">
            <w:pPr>
              <w:pStyle w:val="a3"/>
              <w:rPr>
                <w:sz w:val="28"/>
                <w:szCs w:val="28"/>
              </w:rPr>
            </w:pPr>
            <w:r w:rsidRPr="00937CFD">
              <w:rPr>
                <w:sz w:val="28"/>
                <w:szCs w:val="28"/>
              </w:rPr>
              <w:t>- представитель управляющей организации, товарищества собственников жилья, жилищно-строительного кооператива, товарищества домовладений, осуществляющих содержание многоквартирного жилого дома (по принадлежности), по согласованию</w:t>
            </w:r>
          </w:p>
        </w:tc>
      </w:tr>
    </w:tbl>
    <w:p w:rsidR="00173DFA" w:rsidRDefault="00173DFA" w:rsidP="00173D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3735E" w:rsidRDefault="0013735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D4069" w:rsidRDefault="008D406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D4069" w:rsidRDefault="008D406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8D4069" w:rsidRDefault="008D406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8D4069" w:rsidRPr="00173DFA" w:rsidRDefault="008D406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района                                                                          А.В. Румянцева</w:t>
      </w:r>
    </w:p>
    <w:sectPr w:rsidR="008D4069" w:rsidRPr="00173DFA" w:rsidSect="008D0F8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2E8" w:rsidRDefault="00C072E8">
      <w:pPr>
        <w:spacing w:after="0" w:line="240" w:lineRule="auto"/>
      </w:pPr>
      <w:r>
        <w:separator/>
      </w:r>
    </w:p>
  </w:endnote>
  <w:endnote w:type="continuationSeparator" w:id="0">
    <w:p w:rsidR="00C072E8" w:rsidRDefault="00C07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2E8" w:rsidRDefault="00C072E8">
      <w:pPr>
        <w:spacing w:after="0" w:line="240" w:lineRule="auto"/>
      </w:pPr>
      <w:r>
        <w:separator/>
      </w:r>
    </w:p>
  </w:footnote>
  <w:footnote w:type="continuationSeparator" w:id="0">
    <w:p w:rsidR="00C072E8" w:rsidRDefault="00C07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598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85905" w:rsidRPr="00985905" w:rsidRDefault="00A06D80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8590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85905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8590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C577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8590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85905" w:rsidRDefault="00C072E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0A90"/>
    <w:rsid w:val="0002260A"/>
    <w:rsid w:val="00094B3F"/>
    <w:rsid w:val="00130C81"/>
    <w:rsid w:val="0013735E"/>
    <w:rsid w:val="00173DFA"/>
    <w:rsid w:val="002C5E3E"/>
    <w:rsid w:val="002E5A01"/>
    <w:rsid w:val="003132D4"/>
    <w:rsid w:val="00361D2F"/>
    <w:rsid w:val="003A1238"/>
    <w:rsid w:val="00425658"/>
    <w:rsid w:val="00427B4B"/>
    <w:rsid w:val="004936FD"/>
    <w:rsid w:val="004A41E7"/>
    <w:rsid w:val="004D40FE"/>
    <w:rsid w:val="005427B8"/>
    <w:rsid w:val="005463E0"/>
    <w:rsid w:val="005E2BAF"/>
    <w:rsid w:val="00636000"/>
    <w:rsid w:val="00664408"/>
    <w:rsid w:val="006D0017"/>
    <w:rsid w:val="006F6D82"/>
    <w:rsid w:val="00742F94"/>
    <w:rsid w:val="007573C5"/>
    <w:rsid w:val="00814F1F"/>
    <w:rsid w:val="00880A90"/>
    <w:rsid w:val="0088414F"/>
    <w:rsid w:val="008D4069"/>
    <w:rsid w:val="008E78C8"/>
    <w:rsid w:val="00937CFD"/>
    <w:rsid w:val="009E7886"/>
    <w:rsid w:val="00A06D80"/>
    <w:rsid w:val="00A16FD8"/>
    <w:rsid w:val="00A43AA0"/>
    <w:rsid w:val="00AA0B12"/>
    <w:rsid w:val="00AC577B"/>
    <w:rsid w:val="00AD58C3"/>
    <w:rsid w:val="00B45422"/>
    <w:rsid w:val="00C072E8"/>
    <w:rsid w:val="00CF29D6"/>
    <w:rsid w:val="00CF53FF"/>
    <w:rsid w:val="00D21ABF"/>
    <w:rsid w:val="00D70722"/>
    <w:rsid w:val="00E23FE8"/>
    <w:rsid w:val="00F6450D"/>
    <w:rsid w:val="00FB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0A90"/>
    <w:pPr>
      <w:spacing w:after="0" w:line="240" w:lineRule="auto"/>
    </w:pPr>
  </w:style>
  <w:style w:type="table" w:styleId="a4">
    <w:name w:val="Table Grid"/>
    <w:basedOn w:val="a1"/>
    <w:rsid w:val="006644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64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44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cp:lastPrinted>2012-12-05T15:24:00Z</cp:lastPrinted>
  <dcterms:created xsi:type="dcterms:W3CDTF">2012-12-05T15:21:00Z</dcterms:created>
  <dcterms:modified xsi:type="dcterms:W3CDTF">2023-09-04T06:49:00Z</dcterms:modified>
</cp:coreProperties>
</file>